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36" w:rsidRDefault="00BD6DAE" w:rsidP="00BD6DAE">
      <w:pPr>
        <w:jc w:val="center"/>
        <w:rPr>
          <w:lang w:val="en-US"/>
        </w:rPr>
      </w:pPr>
      <w:r w:rsidRPr="00B267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155C8" wp14:editId="31D49753">
            <wp:extent cx="3023870" cy="1341120"/>
            <wp:effectExtent l="0" t="0" r="5080" b="0"/>
            <wp:docPr id="1" name="Рисунок 1" descr="C:\Users\admin\Desktop\Международный-университет-Центральной-Аз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ждународный-университет-Центральной-Аз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AE" w:rsidRDefault="00BD6DAE" w:rsidP="00BD6D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6DAE" w:rsidRPr="00BD6DAE" w:rsidRDefault="00BD6DAE" w:rsidP="00BD6DA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6DAE">
        <w:rPr>
          <w:rFonts w:ascii="Times New Roman" w:hAnsi="Times New Roman" w:cs="Times New Roman"/>
          <w:b/>
          <w:color w:val="0070C0"/>
          <w:sz w:val="28"/>
          <w:szCs w:val="28"/>
        </w:rPr>
        <w:t>Информационное письмо</w:t>
      </w:r>
      <w:r w:rsidR="00873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D6DAE" w:rsidRPr="00BD6DAE" w:rsidRDefault="00BD6DAE" w:rsidP="00BD6D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859" w:rsidRDefault="00113859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1385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1117CD" wp14:editId="46CAF900">
            <wp:extent cx="5237065" cy="3847795"/>
            <wp:effectExtent l="0" t="0" r="1905" b="635"/>
            <wp:docPr id="2" name="Рисунок 2" descr="IMG-202211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1125-WA0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ХАКАТОН,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посвященный 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МЕЖДУНАРОДНОМУ ДНЮ ОБРАЗОВАНИЯ 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24 января 2024 года</w:t>
      </w:r>
    </w:p>
    <w:p w:rsidR="007062E5" w:rsidRPr="007062E5" w:rsidRDefault="007062E5" w:rsidP="007062E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Тема: </w:t>
      </w:r>
      <w:r w:rsidRPr="0070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«Цифровые технологии в образовании»</w:t>
      </w:r>
    </w:p>
    <w:p w:rsidR="007062E5" w:rsidRPr="00AE4507" w:rsidRDefault="007062E5" w:rsidP="00706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408" w:rsidRPr="006D0408" w:rsidRDefault="003F495C" w:rsidP="006D0408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является правом каждого человека, что закреплено в Статье 26 Всеобщей декларации прав человека. </w:t>
      </w:r>
      <w:r w:rsidR="006D0408"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призывает к обеспечению бесплатного начального образования для каждого. А Конвенция о правах ребёнка, принятая в 1989 </w:t>
      </w:r>
      <w:r w:rsidR="006D0408"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году, содержит положение об обязанности государств обеспечивать доступность высшего образования для всех.</w:t>
      </w:r>
    </w:p>
    <w:p w:rsidR="003F495C" w:rsidRPr="006D0408" w:rsidRDefault="003F495C" w:rsidP="006D0408">
      <w:pPr>
        <w:shd w:val="clear" w:color="auto" w:fill="FBFBFB"/>
        <w:tabs>
          <w:tab w:val="left" w:pos="567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D0408"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резолюцией от 3 декабря 2018 года (A/RES/73/25) Генеральная Ассамблея ООН провозгласила </w:t>
      </w:r>
      <w:hyperlink r:id="rId8" w:history="1">
        <w:r w:rsidRPr="006D0408">
          <w:rPr>
            <w:rFonts w:ascii="Times New Roman" w:eastAsia="Times New Roman" w:hAnsi="Times New Roman" w:cs="Times New Roman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24 января</w:t>
        </w:r>
      </w:hyperlink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Международным днём образования (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International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Day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Education</w:t>
      </w:r>
      <w:proofErr w:type="spellEnd"/>
      <w:r w:rsidRPr="006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признавая его роль в достижении мира и развития.</w:t>
      </w:r>
    </w:p>
    <w:p w:rsidR="006D0408" w:rsidRDefault="006D0408" w:rsidP="006D0408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Ассамблея предложила всем государствам-членам, организациям системы Организации Объединенных Наций, другим международным и региональным организациям и организациям гражданского общества, неправительственным организациям, религиозным организациям, научным учреждениям, организациям частного сектора, частным лицам и другим соответствующим заинтересованным сторонам надлежащим образом отмечать Международный день образования.</w:t>
      </w:r>
    </w:p>
    <w:p w:rsidR="00E66C15" w:rsidRDefault="006D0408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Ассамблея возложила проведение ключевых мероприятий по празднованию Дня на Организацию Объединенных Наций по вопросам образования, науки и культуры (ЮНЕСКО) в качестве специализированного учреждения ООН, занимающегося вопросами образования.</w:t>
      </w:r>
    </w:p>
    <w:p w:rsid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66C1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 </w:t>
      </w:r>
      <w:proofErr w:type="spellStart"/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>хакатона</w:t>
      </w:r>
      <w:proofErr w:type="spellEnd"/>
      <w:r w:rsidR="00F71C3F" w:rsidRPr="00E66C1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71C3F" w:rsidRPr="00E66C15">
        <w:rPr>
          <w:rFonts w:ascii="Times New Roman" w:hAnsi="Times New Roman" w:cs="Times New Roman"/>
          <w:sz w:val="28"/>
          <w:szCs w:val="28"/>
        </w:rPr>
        <w:t>- создание проекта, который использует цифровые технологии для улучшения процессов обучения и образования школьников\студентов. Это может включать в себя создание интерактивных учебных материалов, разработку онлайн-платформ для образования или инновационные подходы к оценке знаний.</w:t>
      </w:r>
    </w:p>
    <w:p w:rsid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0402" w:rsidRPr="00E66C15" w:rsidRDefault="00E66C15" w:rsidP="00E66C15">
      <w:pPr>
        <w:shd w:val="clear" w:color="auto" w:fill="FBFBFB"/>
        <w:spacing w:after="1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F60402" w:rsidRPr="00E66C15">
        <w:rPr>
          <w:rStyle w:val="20"/>
          <w:rFonts w:ascii="Times New Roman" w:hAnsi="Times New Roman" w:cs="Times New Roman"/>
          <w:color w:val="0070C0"/>
          <w:sz w:val="28"/>
          <w:szCs w:val="28"/>
        </w:rPr>
        <w:t>Участники:</w:t>
      </w:r>
      <w:r w:rsidR="00F60402" w:rsidRPr="00E66C15">
        <w:rPr>
          <w:rFonts w:ascii="Times New Roman" w:hAnsi="Times New Roman" w:cs="Times New Roman"/>
          <w:sz w:val="28"/>
          <w:szCs w:val="28"/>
        </w:rPr>
        <w:t xml:space="preserve"> Студенты </w:t>
      </w:r>
      <w:r>
        <w:rPr>
          <w:rFonts w:ascii="Times New Roman" w:hAnsi="Times New Roman" w:cs="Times New Roman"/>
          <w:sz w:val="28"/>
          <w:szCs w:val="28"/>
        </w:rPr>
        <w:t xml:space="preserve">3-х </w:t>
      </w:r>
      <w:r w:rsidR="00F60402" w:rsidRPr="00E66C15">
        <w:rPr>
          <w:rFonts w:ascii="Times New Roman" w:hAnsi="Times New Roman" w:cs="Times New Roman"/>
          <w:sz w:val="28"/>
          <w:szCs w:val="28"/>
        </w:rPr>
        <w:t>направлений</w:t>
      </w:r>
      <w:r w:rsidRPr="00E66C15">
        <w:rPr>
          <w:rFonts w:ascii="Times New Roman" w:hAnsi="Times New Roman" w:cs="Times New Roman"/>
          <w:sz w:val="28"/>
          <w:szCs w:val="28"/>
        </w:rPr>
        <w:t xml:space="preserve"> </w:t>
      </w:r>
      <w:r w:rsidRPr="00E66C15">
        <w:rPr>
          <w:rFonts w:ascii="Times New Roman" w:hAnsi="Times New Roman" w:cs="Times New Roman"/>
          <w:sz w:val="28"/>
          <w:szCs w:val="28"/>
        </w:rPr>
        <w:t>МУЦА</w:t>
      </w:r>
      <w:r w:rsidR="00F60402" w:rsidRPr="00E66C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402" w:rsidRPr="00F60402" w:rsidRDefault="00E66C15" w:rsidP="00F60402">
      <w:pPr>
        <w:ind w:left="360"/>
        <w:jc w:val="both"/>
        <w:rPr>
          <w:b/>
          <w:color w:val="0070C0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60402" w:rsidRPr="00F60402">
        <w:rPr>
          <w:rFonts w:ascii="Times New Roman" w:hAnsi="Times New Roman" w:cs="Times New Roman"/>
          <w:b/>
          <w:color w:val="0070C0"/>
          <w:sz w:val="28"/>
          <w:szCs w:val="28"/>
        </w:rPr>
        <w:t>«ЮРИСПРУДЕНЦИЯ»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</w:p>
    <w:p w:rsidR="00F60402" w:rsidRPr="00F60402" w:rsidRDefault="00F60402" w:rsidP="00F60402">
      <w:pPr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0402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F60402">
        <w:rPr>
          <w:rFonts w:ascii="Times New Roman" w:hAnsi="Times New Roman" w:cs="Times New Roman"/>
          <w:b/>
          <w:color w:val="0070C0"/>
          <w:sz w:val="28"/>
          <w:szCs w:val="28"/>
        </w:rPr>
        <w:t>УПРАВЛЕНИЕ БИЗНЕСОМ»</w:t>
      </w:r>
      <w:r w:rsidR="00E66C15"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</w:p>
    <w:p w:rsidR="00F60402" w:rsidRPr="00F60402" w:rsidRDefault="00F60402" w:rsidP="00F60402">
      <w:pPr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04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«ИНФОРМАЦИОННЫЕ ТЕХНОЛОГИИ». </w:t>
      </w:r>
    </w:p>
    <w:p w:rsidR="00F71C3F" w:rsidRPr="00E66C15" w:rsidRDefault="00E66C15" w:rsidP="00E66C15">
      <w:pPr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>Сроки – с 9 января до 24 января 2024:</w:t>
      </w:r>
    </w:p>
    <w:p w:rsidR="00F71C3F" w:rsidRPr="00F71C3F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представление заявок</w:t>
      </w:r>
      <w:r w:rsidRPr="00F71C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E450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spellStart"/>
      <w:r w:rsidRPr="00AE4507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AE4507">
        <w:rPr>
          <w:rFonts w:ascii="Times New Roman" w:hAnsi="Times New Roman" w:cs="Times New Roman"/>
          <w:sz w:val="28"/>
          <w:szCs w:val="28"/>
        </w:rPr>
        <w:t xml:space="preserve"> (2 студента от направления) – с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9 по 14 января 2024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разработка идеи и деталей проекта – с 14 по 23 января 2024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  <w:r w:rsidRPr="00F71C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71C3F" w:rsidRPr="00F71C3F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представление идеи продукта - 24 января 2024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F71C3F" w:rsidRPr="00E66C15" w:rsidRDefault="00E66C15" w:rsidP="00E66C15">
      <w:pPr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3. </w:t>
      </w:r>
      <w:r w:rsidR="00F71C3F" w:rsidRPr="00E66C15">
        <w:rPr>
          <w:rFonts w:ascii="Times New Roman" w:hAnsi="Times New Roman" w:cs="Times New Roman"/>
          <w:color w:val="0070C0"/>
          <w:sz w:val="28"/>
          <w:szCs w:val="28"/>
        </w:rPr>
        <w:t>Бюджет мероприятия: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кофе-брейк 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 xml:space="preserve">- сертификаты участникам 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>- подарки победителям</w:t>
      </w:r>
    </w:p>
    <w:p w:rsidR="00F71C3F" w:rsidRPr="00E66C15" w:rsidRDefault="00E66C15" w:rsidP="00E66C15">
      <w:pPr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 </w:t>
      </w:r>
      <w:r w:rsidR="00F71C3F" w:rsidRPr="00E66C15">
        <w:rPr>
          <w:rFonts w:ascii="Times New Roman" w:hAnsi="Times New Roman" w:cs="Times New Roman"/>
          <w:b/>
          <w:color w:val="0070C0"/>
          <w:sz w:val="28"/>
          <w:szCs w:val="28"/>
        </w:rPr>
        <w:t>Критерии для идеи продукта (оценивания):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>- Практическая применимость (возможность внедрения и использования);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>- Реализуемость проекта;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>- Уникальность/актуальность идеи;</w:t>
      </w:r>
    </w:p>
    <w:p w:rsidR="00F71C3F" w:rsidRPr="00AE4507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>- Соответствие поставленной в кейсе цели;</w:t>
      </w:r>
    </w:p>
    <w:p w:rsidR="00F71C3F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7">
        <w:rPr>
          <w:rFonts w:ascii="Times New Roman" w:hAnsi="Times New Roman" w:cs="Times New Roman"/>
          <w:sz w:val="28"/>
          <w:szCs w:val="28"/>
        </w:rPr>
        <w:t>- Качество презентации.</w:t>
      </w:r>
    </w:p>
    <w:p w:rsidR="00C65FDC" w:rsidRDefault="00C65FDC" w:rsidP="00F71C3F">
      <w:pPr>
        <w:pStyle w:val="a5"/>
        <w:spacing w:line="276" w:lineRule="auto"/>
        <w:jc w:val="both"/>
        <w:rPr>
          <w:rStyle w:val="20"/>
          <w:rFonts w:ascii="Times New Roman" w:hAnsi="Times New Roman" w:cs="Times New Roman"/>
          <w:color w:val="0070C0"/>
          <w:sz w:val="28"/>
          <w:szCs w:val="28"/>
        </w:rPr>
      </w:pPr>
    </w:p>
    <w:p w:rsidR="00F71C3F" w:rsidRDefault="00F71C3F" w:rsidP="00F71C3F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71C3F">
        <w:rPr>
          <w:rStyle w:val="20"/>
          <w:rFonts w:ascii="Times New Roman" w:hAnsi="Times New Roman" w:cs="Times New Roman"/>
          <w:color w:val="0070C0"/>
          <w:sz w:val="28"/>
          <w:szCs w:val="28"/>
        </w:rPr>
        <w:t>Место проведения</w:t>
      </w:r>
      <w:r w:rsidRPr="00F71C3F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B26720">
        <w:rPr>
          <w:rFonts w:ascii="Times New Roman" w:hAnsi="Times New Roman" w:cs="Times New Roman"/>
          <w:sz w:val="28"/>
          <w:szCs w:val="28"/>
        </w:rPr>
        <w:t>Международный Университет в Центральной Азии (МУЦА),</w:t>
      </w:r>
      <w:r w:rsidRPr="00B26720">
        <w:rPr>
          <w:rFonts w:ascii="Times New Roman" w:hAnsi="Times New Roman" w:cs="Times New Roman"/>
          <w:color w:val="333333"/>
          <w:sz w:val="28"/>
          <w:szCs w:val="28"/>
        </w:rPr>
        <w:t xml:space="preserve"> г. Токмок, ул. Шамсинская 2. </w:t>
      </w:r>
      <w:hyperlink r:id="rId9" w:history="1">
        <w:r w:rsidRPr="00B26720">
          <w:rPr>
            <w:rStyle w:val="a6"/>
            <w:rFonts w:ascii="Times New Roman" w:hAnsi="Times New Roman" w:cs="Times New Roman"/>
            <w:sz w:val="28"/>
            <w:szCs w:val="28"/>
          </w:rPr>
          <w:t>http://iuca.kg/</w:t>
        </w:r>
      </w:hyperlink>
      <w:r w:rsidRPr="00B26720">
        <w:rPr>
          <w:rFonts w:ascii="Times New Roman" w:hAnsi="Times New Roman" w:cs="Times New Roman"/>
          <w:sz w:val="28"/>
          <w:szCs w:val="28"/>
        </w:rPr>
        <w:t xml:space="preserve">   info@iuca.kg</w:t>
      </w:r>
      <w:r w:rsidRPr="00B26720">
        <w:rPr>
          <w:rStyle w:val="20"/>
          <w:rFonts w:ascii="Times New Roman" w:hAnsi="Times New Roman" w:cs="Times New Roman"/>
          <w:sz w:val="28"/>
          <w:szCs w:val="28"/>
        </w:rPr>
        <w:t xml:space="preserve">         </w:t>
      </w:r>
      <w:r w:rsidRPr="00F71C3F">
        <w:rPr>
          <w:rFonts w:ascii="Times New Roman" w:hAnsi="Times New Roman" w:cs="Times New Roman"/>
          <w:b/>
          <w:color w:val="0070C0"/>
          <w:sz w:val="28"/>
          <w:szCs w:val="28"/>
        </w:rPr>
        <w:t>Конференц-зал, 214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D0408" w:rsidRDefault="00E7093B" w:rsidP="00E7093B">
      <w:pPr>
        <w:shd w:val="clear" w:color="auto" w:fill="FBFBFB"/>
        <w:spacing w:after="19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709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ОРГКОМИТЕТ</w:t>
      </w:r>
    </w:p>
    <w:p w:rsidR="00E7093B" w:rsidRDefault="00EF7DEE" w:rsidP="00C65FDC">
      <w:pPr>
        <w:shd w:val="clear" w:color="auto" w:fill="FBFBFB"/>
        <w:spacing w:after="195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Куланбаева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З.А.,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., доцент, руководитель направления «Юриспруденция» - </w:t>
      </w:r>
      <w:r w:rsidRPr="00EF7DE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Председатель ОРГКОМИТЕТА</w:t>
      </w:r>
    </w:p>
    <w:p w:rsidR="00EF7DEE" w:rsidRPr="00EF7DEE" w:rsidRDefault="00EF7DEE" w:rsidP="00C65FDC">
      <w:pPr>
        <w:shd w:val="clear" w:color="auto" w:fill="FBFBFB"/>
        <w:spacing w:after="195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B2672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Mob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  <w:r w:rsidRPr="00B2672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: 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+996 995 700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136</w:t>
      </w:r>
      <w:proofErr w:type="gramStart"/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; 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instrText xml:space="preserve"> HYPERLINK "mailto:</w:instrText>
      </w:r>
      <w:r w:rsidRPr="00EF7DE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instrText>kulanbaeva_z@iuca.kg</w:instrTex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fldChar w:fldCharType="separate"/>
      </w:r>
      <w:r w:rsidRPr="00C774AD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kulanbaeva_z@iuca.kg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fldChar w:fldCharType="end"/>
      </w:r>
    </w:p>
    <w:p w:rsidR="00EF7DEE" w:rsidRPr="00EF7DEE" w:rsidRDefault="00EF7DEE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b/>
          <w:color w:val="0070C0"/>
          <w:sz w:val="27"/>
          <w:szCs w:val="27"/>
        </w:rPr>
      </w:pPr>
      <w:r w:rsidRPr="00EF7DEE">
        <w:rPr>
          <w:b/>
          <w:color w:val="0070C0"/>
          <w:sz w:val="28"/>
          <w:szCs w:val="28"/>
        </w:rPr>
        <w:t xml:space="preserve">2. </w:t>
      </w:r>
      <w:proofErr w:type="spellStart"/>
      <w:r w:rsidRPr="00EF7DEE">
        <w:rPr>
          <w:b/>
          <w:color w:val="0070C0"/>
          <w:sz w:val="28"/>
          <w:szCs w:val="28"/>
        </w:rPr>
        <w:t>Максат</w:t>
      </w:r>
      <w:proofErr w:type="spellEnd"/>
      <w:r w:rsidRPr="00EF7DEE">
        <w:rPr>
          <w:b/>
          <w:color w:val="0070C0"/>
          <w:sz w:val="28"/>
          <w:szCs w:val="28"/>
        </w:rPr>
        <w:t xml:space="preserve"> </w:t>
      </w:r>
      <w:proofErr w:type="spellStart"/>
      <w:r w:rsidRPr="00EF7DEE">
        <w:rPr>
          <w:b/>
          <w:color w:val="0070C0"/>
          <w:sz w:val="28"/>
          <w:szCs w:val="28"/>
        </w:rPr>
        <w:t>Джекшен</w:t>
      </w:r>
      <w:proofErr w:type="spellEnd"/>
      <w:r w:rsidRPr="00EF7DEE">
        <w:rPr>
          <w:b/>
          <w:color w:val="0070C0"/>
          <w:sz w:val="28"/>
          <w:szCs w:val="28"/>
        </w:rPr>
        <w:t>, к</w:t>
      </w:r>
      <w:r w:rsidRPr="00EF7DEE"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>андидат политических наук, доцент, </w:t>
      </w:r>
    </w:p>
    <w:p w:rsidR="00EF7DEE" w:rsidRDefault="00EF7DEE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</w:pPr>
      <w:r w:rsidRPr="00EF7DEE"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 xml:space="preserve">MBA, Член и </w:t>
      </w:r>
      <w:proofErr w:type="spellStart"/>
      <w:r w:rsidRPr="00EF7DEE"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>тьютор</w:t>
      </w:r>
      <w:proofErr w:type="spellEnd"/>
      <w:r w:rsidRPr="00EF7DEE"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 xml:space="preserve"> ИСФМ (Лондон)</w:t>
      </w:r>
      <w:r>
        <w:rPr>
          <w:rStyle w:val="wixui-rich-texttext"/>
          <w:b/>
          <w:bCs/>
          <w:color w:val="0070C0"/>
          <w:sz w:val="27"/>
          <w:szCs w:val="27"/>
          <w:bdr w:val="none" w:sz="0" w:space="0" w:color="auto" w:frame="1"/>
        </w:rPr>
        <w:t xml:space="preserve"> – зам. председателя оргкомитета</w:t>
      </w:r>
    </w:p>
    <w:p w:rsidR="00EF7DEE" w:rsidRPr="00EF7DEE" w:rsidRDefault="00EF7DEE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sz w:val="27"/>
          <w:szCs w:val="27"/>
          <w:lang w:val="en-US"/>
        </w:rPr>
      </w:pPr>
      <w:r w:rsidRPr="00EF7DEE">
        <w:rPr>
          <w:sz w:val="27"/>
          <w:szCs w:val="27"/>
          <w:lang w:val="en-US"/>
        </w:rPr>
        <w:t xml:space="preserve">  </w:t>
      </w:r>
      <w:r w:rsidRPr="00B26720">
        <w:rPr>
          <w:color w:val="222222"/>
          <w:sz w:val="28"/>
          <w:szCs w:val="28"/>
          <w:lang w:val="en-US"/>
        </w:rPr>
        <w:t>Mob</w:t>
      </w:r>
      <w:r w:rsidRPr="00EF7DEE">
        <w:rPr>
          <w:color w:val="222222"/>
          <w:sz w:val="28"/>
          <w:szCs w:val="28"/>
          <w:lang w:val="en-US"/>
        </w:rPr>
        <w:t>.</w:t>
      </w:r>
      <w:r w:rsidRPr="00B26720">
        <w:rPr>
          <w:color w:val="222222"/>
          <w:sz w:val="28"/>
          <w:szCs w:val="28"/>
          <w:lang w:val="en-US"/>
        </w:rPr>
        <w:t>tel</w:t>
      </w:r>
      <w:r w:rsidRPr="00EF7DEE">
        <w:rPr>
          <w:color w:val="222222"/>
          <w:sz w:val="28"/>
          <w:szCs w:val="28"/>
          <w:lang w:val="en-US"/>
        </w:rPr>
        <w:t>: +996 995 700</w:t>
      </w:r>
      <w:r>
        <w:rPr>
          <w:color w:val="222222"/>
          <w:sz w:val="28"/>
          <w:szCs w:val="28"/>
          <w:lang w:val="en-US"/>
        </w:rPr>
        <w:t> </w:t>
      </w:r>
      <w:r w:rsidRPr="00EF7DEE">
        <w:rPr>
          <w:color w:val="222222"/>
          <w:sz w:val="28"/>
          <w:szCs w:val="28"/>
          <w:lang w:val="en-US"/>
        </w:rPr>
        <w:t>136;</w:t>
      </w:r>
      <w:r w:rsidRPr="00EF7DEE">
        <w:rPr>
          <w:sz w:val="27"/>
          <w:szCs w:val="27"/>
          <w:lang w:val="en-US"/>
        </w:rPr>
        <w:t xml:space="preserve"> </w:t>
      </w:r>
      <w:hyperlink r:id="rId10" w:history="1">
        <w:r w:rsidRPr="00EF7DEE">
          <w:rPr>
            <w:rStyle w:val="a6"/>
            <w:sz w:val="27"/>
            <w:szCs w:val="27"/>
            <w:lang w:val="en-US"/>
          </w:rPr>
          <w:t>maksat_d@iuca.kg</w:t>
        </w:r>
      </w:hyperlink>
    </w:p>
    <w:p w:rsidR="00113859" w:rsidRDefault="00113859" w:rsidP="00C65FDC">
      <w:pPr>
        <w:pStyle w:val="font7"/>
        <w:spacing w:before="0" w:beforeAutospacing="0" w:after="0" w:afterAutospacing="0" w:line="432" w:lineRule="atLeast"/>
        <w:contextualSpacing/>
        <w:textAlignment w:val="baseline"/>
        <w:rPr>
          <w:color w:val="0070C0"/>
          <w:sz w:val="27"/>
          <w:szCs w:val="27"/>
          <w:lang w:val="en-US"/>
        </w:rPr>
      </w:pPr>
    </w:p>
    <w:p w:rsidR="00EF7DEE" w:rsidRPr="00873FD5" w:rsidRDefault="004F218F" w:rsidP="00C65FDC">
      <w:pPr>
        <w:pStyle w:val="font7"/>
        <w:spacing w:before="0" w:beforeAutospacing="0" w:after="0" w:afterAutospacing="0" w:line="276" w:lineRule="auto"/>
        <w:contextualSpacing/>
        <w:textAlignment w:val="baseline"/>
        <w:rPr>
          <w:b/>
          <w:sz w:val="28"/>
          <w:szCs w:val="28"/>
        </w:rPr>
      </w:pPr>
      <w:r w:rsidRPr="00873FD5">
        <w:rPr>
          <w:b/>
          <w:sz w:val="28"/>
          <w:szCs w:val="28"/>
        </w:rPr>
        <w:t>Члены оргкомитета:</w:t>
      </w:r>
    </w:p>
    <w:p w:rsidR="00E66C15" w:rsidRPr="00C65FDC" w:rsidRDefault="004F218F" w:rsidP="00C65FD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D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>Ашымова</w:t>
      </w:r>
      <w:proofErr w:type="spellEnd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>Айзада</w:t>
      </w:r>
      <w:proofErr w:type="spellEnd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93B" w:rsidRPr="00C65FDC">
        <w:rPr>
          <w:rFonts w:ascii="Times New Roman" w:eastAsia="Times New Roman" w:hAnsi="Times New Roman" w:cs="Times New Roman"/>
          <w:b/>
          <w:sz w:val="28"/>
          <w:szCs w:val="28"/>
        </w:rPr>
        <w:t>Жаасынбековна</w:t>
      </w:r>
      <w:proofErr w:type="spellEnd"/>
      <w:r w:rsidR="00E7093B" w:rsidRPr="00C65FD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</w:t>
      </w:r>
      <w:r w:rsidR="00E7093B" w:rsidRPr="00C65FDC">
        <w:rPr>
          <w:rFonts w:ascii="Times New Roman" w:hAnsi="Times New Roman" w:cs="Times New Roman"/>
          <w:sz w:val="28"/>
          <w:szCs w:val="28"/>
        </w:rPr>
        <w:t xml:space="preserve"> магистр, руководитель Программы «Информационные технологии», </w:t>
      </w:r>
      <w:proofErr w:type="spellStart"/>
      <w:r w:rsidR="00E7093B" w:rsidRPr="00C65FDC">
        <w:rPr>
          <w:rFonts w:ascii="Times New Roman" w:hAnsi="Times New Roman" w:cs="Times New Roman"/>
          <w:sz w:val="28"/>
          <w:szCs w:val="28"/>
        </w:rPr>
        <w:t>ИСНиИТ</w:t>
      </w:r>
      <w:proofErr w:type="spellEnd"/>
      <w:r w:rsidR="00E7093B" w:rsidRPr="00C65FDC">
        <w:rPr>
          <w:rFonts w:ascii="Times New Roman" w:hAnsi="Times New Roman" w:cs="Times New Roman"/>
          <w:sz w:val="28"/>
          <w:szCs w:val="28"/>
        </w:rPr>
        <w:t xml:space="preserve">; </w:t>
      </w:r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Mob</w:t>
      </w:r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proofErr w:type="spellEnd"/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113859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+996 700 879</w:t>
      </w:r>
      <w:r w:rsidR="00E66C15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13859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849</w:t>
      </w:r>
      <w:r w:rsidR="00E66C15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E66C15" w:rsidRPr="00C65FDC">
        <w:rPr>
          <w:sz w:val="28"/>
          <w:szCs w:val="28"/>
        </w:rPr>
        <w:t xml:space="preserve"> </w:t>
      </w:r>
      <w:r w:rsidR="00E66C15" w:rsidRPr="00C65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1522D" wp14:editId="6CAA7105">
            <wp:extent cx="7620" cy="7620"/>
            <wp:effectExtent l="0" t="0" r="0" b="0"/>
            <wp:docPr id="3" name="Рисунок 3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DC" w:rsidRDefault="00E66C15" w:rsidP="00C65FDC">
      <w:pPr>
        <w:spacing w:after="0"/>
        <w:contextualSpacing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hyperlink r:id="rId12" w:history="1">
        <w:r w:rsidRPr="00C65FD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ashimova_a@iuca.kg</w:t>
        </w:r>
      </w:hyperlink>
    </w:p>
    <w:p w:rsidR="00C65FDC" w:rsidRPr="00C65FDC" w:rsidRDefault="00C65FDC" w:rsidP="00873FD5">
      <w:pPr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C65FDC">
        <w:rPr>
          <w:rFonts w:ascii="Times New Roman" w:hAnsi="Times New Roman" w:cs="Times New Roman"/>
          <w:b/>
          <w:sz w:val="28"/>
          <w:szCs w:val="28"/>
        </w:rPr>
        <w:t>4.</w:t>
      </w:r>
      <w:r w:rsidRPr="00C6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DC">
        <w:rPr>
          <w:rFonts w:ascii="Times New Roman" w:hAnsi="Times New Roman" w:cs="Times New Roman"/>
          <w:b/>
          <w:bCs/>
          <w:sz w:val="28"/>
          <w:szCs w:val="28"/>
        </w:rPr>
        <w:t>Кулданбаева</w:t>
      </w:r>
      <w:proofErr w:type="spellEnd"/>
      <w:r w:rsidRPr="00C65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FD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73FD5">
        <w:rPr>
          <w:rFonts w:ascii="Times New Roman" w:hAnsi="Times New Roman" w:cs="Times New Roman"/>
          <w:b/>
          <w:bCs/>
          <w:sz w:val="28"/>
          <w:szCs w:val="28"/>
        </w:rPr>
        <w:t>уржан</w:t>
      </w:r>
      <w:proofErr w:type="spellEnd"/>
      <w:r w:rsidR="00873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FD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73FD5">
        <w:rPr>
          <w:rFonts w:ascii="Times New Roman" w:hAnsi="Times New Roman" w:cs="Times New Roman"/>
          <w:b/>
          <w:bCs/>
          <w:sz w:val="28"/>
          <w:szCs w:val="28"/>
        </w:rPr>
        <w:t>елдибековна</w:t>
      </w:r>
      <w:proofErr w:type="spellEnd"/>
      <w:r w:rsidRPr="00C65FDC">
        <w:rPr>
          <w:rFonts w:ascii="Times New Roman" w:hAnsi="Times New Roman" w:cs="Times New Roman"/>
          <w:bCs/>
          <w:sz w:val="28"/>
          <w:szCs w:val="28"/>
        </w:rPr>
        <w:t xml:space="preserve"> – член комитета по исследованиям, ответственная за НИРС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Mob</w:t>
      </w:r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proofErr w:type="spellEnd"/>
      <w:r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+996 777 405 277; </w:t>
      </w:r>
      <w:r w:rsidRPr="00C65FDC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5DBA88C" wp14:editId="36DE00AA">
            <wp:extent cx="7620" cy="7620"/>
            <wp:effectExtent l="0" t="0" r="0" b="0"/>
            <wp:docPr id="4" name="Рисунок 4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DC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kuldanbaeva_n@iuca.kg</w:t>
      </w:r>
    </w:p>
    <w:p w:rsidR="00E7093B" w:rsidRPr="00C65FDC" w:rsidRDefault="00C65FDC" w:rsidP="00873FD5">
      <w:pPr>
        <w:shd w:val="clear" w:color="auto" w:fill="FFFFFF"/>
        <w:contextualSpacing/>
        <w:jc w:val="both"/>
        <w:rPr>
          <w:rFonts w:ascii="Times New Roman" w:hAnsi="Times New Roman" w:cs="Times New Roman"/>
          <w:color w:val="3C404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218F" w:rsidRPr="00C65FD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7093B" w:rsidRPr="00C65FDC">
        <w:rPr>
          <w:rFonts w:ascii="Times New Roman" w:hAnsi="Times New Roman" w:cs="Times New Roman"/>
          <w:b/>
          <w:sz w:val="28"/>
          <w:szCs w:val="28"/>
        </w:rPr>
        <w:t>Миясаров</w:t>
      </w:r>
      <w:proofErr w:type="spellEnd"/>
      <w:r w:rsidR="00E7093B" w:rsidRPr="00C65FDC">
        <w:rPr>
          <w:rFonts w:ascii="Times New Roman" w:hAnsi="Times New Roman" w:cs="Times New Roman"/>
          <w:b/>
          <w:sz w:val="28"/>
          <w:szCs w:val="28"/>
        </w:rPr>
        <w:t xml:space="preserve"> Игорь Андреевич,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FDC">
        <w:rPr>
          <w:rFonts w:ascii="Times New Roman" w:hAnsi="Times New Roman" w:cs="Times New Roman"/>
          <w:sz w:val="28"/>
          <w:szCs w:val="28"/>
        </w:rPr>
        <w:t>член комитета по исследованиям.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93B" w:rsidRPr="00C65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93B" w:rsidRPr="00C65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93B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Mob.tel: </w:t>
      </w:r>
      <w:r w:rsidR="00E7093B" w:rsidRPr="00C65FDC">
        <w:rPr>
          <w:rFonts w:ascii="Times New Roman" w:hAnsi="Times New Roman" w:cs="Times New Roman"/>
          <w:sz w:val="28"/>
          <w:szCs w:val="28"/>
          <w:lang w:val="en-US"/>
        </w:rPr>
        <w:t xml:space="preserve">0 (755) 008-582; </w:t>
      </w:r>
      <w:hyperlink r:id="rId13" w:tgtFrame="_blank" w:history="1">
        <w:r w:rsidR="00E7093B" w:rsidRPr="00C65FDC">
          <w:rPr>
            <w:rStyle w:val="a6"/>
            <w:rFonts w:ascii="Times New Roman" w:hAnsi="Times New Roman" w:cs="Times New Roman"/>
            <w:color w:val="1A73E8"/>
            <w:sz w:val="28"/>
            <w:szCs w:val="28"/>
            <w:lang w:val="en-US"/>
          </w:rPr>
          <w:t>miyasarov_i@iuca.kg</w:t>
        </w:r>
      </w:hyperlink>
      <w:bookmarkStart w:id="0" w:name="_GoBack"/>
      <w:bookmarkEnd w:id="0"/>
    </w:p>
    <w:p w:rsidR="00E7093B" w:rsidRPr="00C65FDC" w:rsidRDefault="00C65FDC" w:rsidP="00C65FDC">
      <w:pPr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C65F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="00E7093B" w:rsidRPr="00C65F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E7093B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7093B" w:rsidRPr="00C65F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Абдрахманова</w:t>
      </w:r>
      <w:proofErr w:type="spellEnd"/>
      <w:r w:rsidR="00E7093B" w:rsidRPr="00C65F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Раиса </w:t>
      </w:r>
      <w:proofErr w:type="spellStart"/>
      <w:r w:rsidR="00E7093B" w:rsidRPr="00C65F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Джолдошевна</w:t>
      </w:r>
      <w:proofErr w:type="spellEnd"/>
      <w:r w:rsidR="00E7093B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к.ф.н., доцент,</w:t>
      </w:r>
      <w:r w:rsidR="004F218F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профессор МУЦА, </w:t>
      </w:r>
      <w:r w:rsidR="00E7093B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председатель комитета по исследованиям;</w:t>
      </w:r>
      <w:r w:rsidR="004F218F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F218F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</w:t>
      </w:r>
      <w:r w:rsidR="004F218F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ob</w:t>
      </w:r>
      <w:r w:rsidR="004F218F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="004F218F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tel</w:t>
      </w:r>
      <w:proofErr w:type="spellEnd"/>
      <w:r w:rsidR="004F218F" w:rsidRPr="00C65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E7093B" w:rsidRPr="00C65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093B" w:rsidRPr="00C65FDC">
        <w:rPr>
          <w:rFonts w:ascii="Times New Roman" w:hAnsi="Times New Roman" w:cs="Times New Roman"/>
          <w:sz w:val="28"/>
          <w:szCs w:val="28"/>
        </w:rPr>
        <w:t>0 (554) 616-108</w:t>
      </w:r>
      <w:r w:rsidR="00113859" w:rsidRPr="00C65FDC">
        <w:rPr>
          <w:rFonts w:ascii="Times New Roman" w:hAnsi="Times New Roman" w:cs="Times New Roman"/>
          <w:sz w:val="28"/>
          <w:szCs w:val="28"/>
        </w:rPr>
        <w:t>;</w:t>
      </w:r>
      <w:r w:rsidR="00E7093B" w:rsidRPr="00C65FD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abdrakhmanova</w:t>
        </w:r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iuca</w:t>
        </w:r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7093B" w:rsidRPr="00C65F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kg</w:t>
        </w:r>
      </w:hyperlink>
    </w:p>
    <w:p w:rsidR="00E66C15" w:rsidRPr="00C65FDC" w:rsidRDefault="00C65FDC" w:rsidP="00C65F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C65FDC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7</w:t>
      </w:r>
      <w:r w:rsidR="00E66C15" w:rsidRPr="00C65FDC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="00E66C15" w:rsidRPr="00C65FDC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65FD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152834" w:rsidRPr="00C65FDC">
        <w:rPr>
          <w:rFonts w:ascii="Times New Roman" w:hAnsi="Times New Roman" w:cs="Times New Roman"/>
          <w:b/>
          <w:sz w:val="28"/>
          <w:szCs w:val="28"/>
        </w:rPr>
        <w:t xml:space="preserve">тдел по продвижению выпускников и студентов </w:t>
      </w:r>
      <w:r w:rsidR="00152834" w:rsidRPr="00C65FD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МУЦА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.</w:t>
      </w:r>
    </w:p>
    <w:p w:rsidR="00C65FDC" w:rsidRPr="00C65FDC" w:rsidRDefault="00C65FDC" w:rsidP="00C65F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8</w:t>
      </w:r>
      <w:r w:rsidRPr="00C65FD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. </w:t>
      </w:r>
      <w:proofErr w:type="gramStart"/>
      <w:r w:rsidRPr="00C65FDC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C65FDC">
        <w:rPr>
          <w:rFonts w:ascii="Times New Roman" w:hAnsi="Times New Roman" w:cs="Times New Roman"/>
          <w:b/>
          <w:sz w:val="28"/>
          <w:szCs w:val="28"/>
        </w:rPr>
        <w:t>-отдел МУЦА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65FDC" w:rsidRPr="00C65FDC" w:rsidRDefault="00C65FDC" w:rsidP="00C65F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95C" w:rsidRDefault="00113859" w:rsidP="00C65FDC">
      <w:pPr>
        <w:shd w:val="clear" w:color="auto" w:fill="FBFBFB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1385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Координаторы:</w:t>
      </w:r>
    </w:p>
    <w:p w:rsidR="00C65FDC" w:rsidRDefault="00152834" w:rsidP="00C65FDC">
      <w:pPr>
        <w:spacing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proofErr w:type="spellStart"/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Ниненк</w:t>
      </w:r>
      <w:r w:rsidR="00C65FDC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</w:t>
      </w:r>
      <w:proofErr w:type="spellEnd"/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И.С. - </w:t>
      </w:r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Вице</w:t>
      </w:r>
      <w:r w:rsidRPr="001528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5283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Президент</w:t>
      </w:r>
      <w:r w:rsidRPr="00152834">
        <w:rPr>
          <w:rFonts w:ascii="Times New Roman" w:hAnsi="Times New Roman" w:cs="Times New Roman"/>
          <w:sz w:val="28"/>
          <w:szCs w:val="28"/>
          <w:shd w:val="clear" w:color="auto" w:fill="FFFFFF"/>
        </w:rPr>
        <w:t> по академическим вопросам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МУЦА</w:t>
      </w:r>
      <w:r w:rsidRPr="001528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5FDC" w:rsidRPr="00C65FDC">
        <w:t xml:space="preserve"> </w:t>
      </w:r>
      <w:r w:rsidR="00C65F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D182C" wp14:editId="3A152EB2">
            <wp:extent cx="7620" cy="7620"/>
            <wp:effectExtent l="0" t="0" r="0" b="0"/>
            <wp:docPr id="5" name="Рисунок 5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C65FDC" w:rsidRPr="00C774A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ninenko_i@iuca.kg</w:t>
        </w:r>
      </w:hyperlink>
    </w:p>
    <w:p w:rsidR="00C65FDC" w:rsidRPr="00C65FDC" w:rsidRDefault="00152834" w:rsidP="00C65F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FDC">
        <w:rPr>
          <w:rFonts w:ascii="Times New Roman" w:hAnsi="Times New Roman" w:cs="Times New Roman"/>
          <w:sz w:val="28"/>
          <w:szCs w:val="28"/>
          <w:shd w:val="clear" w:color="auto" w:fill="FFFFFF"/>
        </w:rPr>
        <w:t>Джумабаев</w:t>
      </w:r>
      <w:proofErr w:type="spellEnd"/>
      <w:r w:rsidRPr="00C65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 - </w:t>
      </w:r>
      <w:r w:rsidRPr="00C65FDC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Вице-Президент по стратегическому развитию</w:t>
      </w:r>
      <w:r w:rsidRPr="00C65FDC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МУЦА.</w:t>
      </w:r>
      <w:r w:rsidR="00C65FDC" w:rsidRPr="00C65FDC">
        <w:rPr>
          <w:rFonts w:ascii="Times New Roman" w:hAnsi="Times New Roman" w:cs="Times New Roman"/>
          <w:sz w:val="28"/>
          <w:szCs w:val="28"/>
        </w:rPr>
        <w:t xml:space="preserve"> </w:t>
      </w:r>
      <w:r w:rsidR="00C65FDC" w:rsidRPr="00C65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38A20" wp14:editId="1F16BA94">
            <wp:extent cx="7620" cy="7620"/>
            <wp:effectExtent l="0" t="0" r="0" b="0"/>
            <wp:docPr id="6" name="Рисунок 6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DC" w:rsidRDefault="00C65FDC" w:rsidP="00C65FDC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hyperlink r:id="rId16" w:history="1">
        <w:r w:rsidRPr="00C774A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dzhumabaev_a@iuca.kg</w:t>
        </w:r>
      </w:hyperlink>
    </w:p>
    <w:p w:rsidR="00C65FDC" w:rsidRPr="00C65FDC" w:rsidRDefault="00C65FDC" w:rsidP="00C65FDC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</w:p>
    <w:p w:rsidR="00BD6DAE" w:rsidRPr="00E7093B" w:rsidRDefault="00F60402" w:rsidP="00873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3FD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Комитет по исследованиям МУЦА, </w:t>
      </w:r>
      <w:r w:rsidRPr="00873FD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03</w:t>
      </w:r>
      <w:r w:rsidRPr="00873FD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.0</w:t>
      </w:r>
      <w:r w:rsidRPr="00873FD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1</w:t>
      </w:r>
      <w:r w:rsidRPr="00873FD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.202</w:t>
      </w:r>
      <w:r w:rsidRPr="00873FD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</w:t>
      </w:r>
    </w:p>
    <w:sectPr w:rsidR="00BD6DAE" w:rsidRPr="00E7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5D6C"/>
    <w:multiLevelType w:val="hybridMultilevel"/>
    <w:tmpl w:val="B8844882"/>
    <w:lvl w:ilvl="0" w:tplc="C44E9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AE"/>
    <w:rsid w:val="00113859"/>
    <w:rsid w:val="00152834"/>
    <w:rsid w:val="003F495C"/>
    <w:rsid w:val="004A5036"/>
    <w:rsid w:val="004F218F"/>
    <w:rsid w:val="006D0408"/>
    <w:rsid w:val="007062E5"/>
    <w:rsid w:val="00873FD5"/>
    <w:rsid w:val="00BD6DAE"/>
    <w:rsid w:val="00C65FDC"/>
    <w:rsid w:val="00DA5F25"/>
    <w:rsid w:val="00E66C15"/>
    <w:rsid w:val="00E7093B"/>
    <w:rsid w:val="00EF7DEE"/>
    <w:rsid w:val="00F60402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C3F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2E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7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basedOn w:val="a0"/>
    <w:uiPriority w:val="99"/>
    <w:unhideWhenUsed/>
    <w:rsid w:val="00F71C3F"/>
    <w:rPr>
      <w:color w:val="0000FF"/>
      <w:u w:val="single"/>
    </w:rPr>
  </w:style>
  <w:style w:type="paragraph" w:customStyle="1" w:styleId="font7">
    <w:name w:val="font_7"/>
    <w:basedOn w:val="a"/>
    <w:rsid w:val="00EF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EF7DEE"/>
  </w:style>
  <w:style w:type="character" w:styleId="a7">
    <w:name w:val="Emphasis"/>
    <w:basedOn w:val="a0"/>
    <w:uiPriority w:val="20"/>
    <w:qFormat/>
    <w:rsid w:val="0015283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9">
    <w:name w:val="font_9"/>
    <w:basedOn w:val="a"/>
    <w:rsid w:val="0015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C3F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2E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7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basedOn w:val="a0"/>
    <w:uiPriority w:val="99"/>
    <w:unhideWhenUsed/>
    <w:rsid w:val="00F71C3F"/>
    <w:rPr>
      <w:color w:val="0000FF"/>
      <w:u w:val="single"/>
    </w:rPr>
  </w:style>
  <w:style w:type="paragraph" w:customStyle="1" w:styleId="font7">
    <w:name w:val="font_7"/>
    <w:basedOn w:val="a"/>
    <w:rsid w:val="00EF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EF7DEE"/>
  </w:style>
  <w:style w:type="character" w:styleId="a7">
    <w:name w:val="Emphasis"/>
    <w:basedOn w:val="a0"/>
    <w:uiPriority w:val="20"/>
    <w:qFormat/>
    <w:rsid w:val="0015283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2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9">
    <w:name w:val="font_9"/>
    <w:basedOn w:val="a"/>
    <w:rsid w:val="0015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1-24/" TargetMode="External"/><Relationship Id="rId13" Type="http://schemas.openxmlformats.org/officeDocument/2006/relationships/hyperlink" Target="mailto:miyasarov_i@iuca.k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ashimova_a@iuca.k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zhumabaev_a@iuca.k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mailto:ninenko_i@iuca.kg" TargetMode="External"/><Relationship Id="rId10" Type="http://schemas.openxmlformats.org/officeDocument/2006/relationships/hyperlink" Target="mailto:maksat_d@iuca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uca.kg/ru/" TargetMode="External"/><Relationship Id="rId14" Type="http://schemas.openxmlformats.org/officeDocument/2006/relationships/hyperlink" Target="mailto:abdrakhmanova_r@iuc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2024-01-02T22:05:00Z</dcterms:created>
  <dcterms:modified xsi:type="dcterms:W3CDTF">2024-01-02T23:29:00Z</dcterms:modified>
</cp:coreProperties>
</file>